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E1493" w14:textId="11AAB373" w:rsidR="00A5037A" w:rsidRPr="00090060" w:rsidRDefault="00A5037A" w:rsidP="00A5037A">
      <w:pPr>
        <w:jc w:val="both"/>
      </w:pPr>
      <w:r>
        <w:t xml:space="preserve">Reunião Ordinária do Conselho Administrativo do Instituto de Previdência dos Servidores Público do Município de Guanhães. Aos </w:t>
      </w:r>
      <w:r w:rsidR="00061787">
        <w:t>0</w:t>
      </w:r>
      <w:r w:rsidR="000F5C2B">
        <w:t>7</w:t>
      </w:r>
      <w:r w:rsidR="00DE5C1A">
        <w:t xml:space="preserve"> </w:t>
      </w:r>
      <w:r w:rsidR="00666349">
        <w:t>(</w:t>
      </w:r>
      <w:r w:rsidR="000F5C2B">
        <w:t>sete</w:t>
      </w:r>
      <w:r w:rsidR="00666349">
        <w:t xml:space="preserve">) dias do mês de </w:t>
      </w:r>
      <w:r w:rsidR="00061787">
        <w:t>abril</w:t>
      </w:r>
      <w:r w:rsidR="005B1ABF">
        <w:t xml:space="preserve"> </w:t>
      </w:r>
      <w:r w:rsidR="0098147C">
        <w:t>de 2022</w:t>
      </w:r>
      <w:r>
        <w:t xml:space="preserve"> (dois mil e vinte</w:t>
      </w:r>
      <w:r w:rsidR="00666349">
        <w:t xml:space="preserve"> e </w:t>
      </w:r>
      <w:r w:rsidR="0098147C">
        <w:t>dois</w:t>
      </w:r>
      <w:r>
        <w:t xml:space="preserve">), às </w:t>
      </w:r>
      <w:r w:rsidR="0098147C">
        <w:t>1</w:t>
      </w:r>
      <w:r w:rsidR="000F5C2B">
        <w:t>5</w:t>
      </w:r>
      <w:r>
        <w:t>:00 horas reuniu-se os membros do Conselho Administrativo do Instituto de Previdência dos Servidores Público do Município de Guanhães – Guanhães Prev, CNPJ 05.518.895/0001-74. Estavam presentes os membros:</w:t>
      </w:r>
      <w:r w:rsidR="00EE7F3D">
        <w:t xml:space="preserve"> </w:t>
      </w:r>
      <w:r w:rsidR="005236B6">
        <w:t>Humberto Salvador Ferreira Lopes</w:t>
      </w:r>
      <w:r w:rsidR="006F663A">
        <w:t xml:space="preserve">, </w:t>
      </w:r>
      <w:r w:rsidR="00090060">
        <w:t>Júnia</w:t>
      </w:r>
      <w:r w:rsidR="006F663A">
        <w:t xml:space="preserve"> Paula Soalheiro Menezes, </w:t>
      </w:r>
      <w:r w:rsidR="000F5C2B">
        <w:t>Mariana da Silva Rosa,</w:t>
      </w:r>
      <w:r w:rsidR="004A4659">
        <w:t xml:space="preserve"> </w:t>
      </w:r>
      <w:r w:rsidR="005A5A9A">
        <w:t>Willian Soares Siman,</w:t>
      </w:r>
      <w:r w:rsidR="000F5C2B">
        <w:t xml:space="preserve"> </w:t>
      </w:r>
      <w:r w:rsidR="00061787">
        <w:t xml:space="preserve">Marcia Helena Pires Reis, Jane Maria Rays </w:t>
      </w:r>
      <w:r w:rsidR="004A4659">
        <w:t>Pires,</w:t>
      </w:r>
      <w:r w:rsidR="005A5A9A">
        <w:t xml:space="preserve"> Rejane Ferreira Guimarães </w:t>
      </w:r>
      <w:proofErr w:type="gramStart"/>
      <w:r w:rsidR="005A5A9A">
        <w:t>Martins</w:t>
      </w:r>
      <w:r w:rsidR="004A4659">
        <w:t xml:space="preserve">,  </w:t>
      </w:r>
      <w:bookmarkStart w:id="0" w:name="OLE_LINK1"/>
      <w:r w:rsidR="00AB7AEE">
        <w:t>Elaine</w:t>
      </w:r>
      <w:proofErr w:type="gramEnd"/>
      <w:r w:rsidR="00AB7AEE">
        <w:t xml:space="preserve"> de Fátima Silva e o Dr. Adilson Menezes de </w:t>
      </w:r>
      <w:r w:rsidR="00AB7AEE" w:rsidRPr="00AB7AEE">
        <w:t>Oliveira</w:t>
      </w:r>
      <w:bookmarkEnd w:id="0"/>
      <w:r w:rsidR="004A4659" w:rsidRPr="00AB7AEE">
        <w:t>, advogado do Sindicato.</w:t>
      </w:r>
      <w:r w:rsidR="00061787" w:rsidRPr="00AB7AEE">
        <w:t xml:space="preserve"> </w:t>
      </w:r>
      <w:r w:rsidR="000F5C2B" w:rsidRPr="00AB7AEE">
        <w:t xml:space="preserve">Ausentes </w:t>
      </w:r>
      <w:r w:rsidR="000F5C2B">
        <w:t>os membros Robson Barbosa e Carla Maitê Patrocínio por motivo justificado.</w:t>
      </w:r>
      <w:r w:rsidR="00DE5C1A">
        <w:t xml:space="preserve"> Presentes também a reunião a Superintendente do Instituto Rosim</w:t>
      </w:r>
      <w:r w:rsidR="00AB7AEE">
        <w:t>e</w:t>
      </w:r>
      <w:r w:rsidR="00DE5C1A">
        <w:t>ry Ap</w:t>
      </w:r>
      <w:r w:rsidR="00AB7AEE">
        <w:t>.</w:t>
      </w:r>
      <w:r w:rsidR="00DE5C1A">
        <w:t xml:space="preserve"> Inácio de Pinho Procópio, e a Presidente do Sindicato dos Servidore</w:t>
      </w:r>
      <w:r w:rsidR="00AB7AEE">
        <w:t>s</w:t>
      </w:r>
      <w:r w:rsidR="00DE5C1A">
        <w:t xml:space="preserve"> </w:t>
      </w:r>
      <w:r w:rsidR="00AB7AEE">
        <w:t>Públicos</w:t>
      </w:r>
      <w:r w:rsidR="00DE5C1A">
        <w:t xml:space="preserve"> Municipal, </w:t>
      </w:r>
      <w:r w:rsidR="00AB7AEE">
        <w:t xml:space="preserve">Elaine de Fátima Silva </w:t>
      </w:r>
      <w:r w:rsidR="00AB7AEE">
        <w:t>acompanhada do advogado do Sindicato o</w:t>
      </w:r>
      <w:r w:rsidR="00AB7AEE">
        <w:t xml:space="preserve"> Dr. Adilson Menezes de </w:t>
      </w:r>
      <w:r w:rsidR="00AB7AEE" w:rsidRPr="00AB7AEE">
        <w:t>Oliveira</w:t>
      </w:r>
      <w:r w:rsidR="00AB7AEE">
        <w:t>.</w:t>
      </w:r>
      <w:r w:rsidR="00DE5C1A">
        <w:t xml:space="preserve"> Aberta a reunião, a superintendente do Instituto explicou a pauta, a qual era para justificar ao sindicato a decisão dos membros do Conselho na não substituição do membro Humberto representante do Sindicato</w:t>
      </w:r>
      <w:r w:rsidR="00813411">
        <w:t xml:space="preserve"> no Conselho Administrativo, o qual foi solicitado sua substituição </w:t>
      </w:r>
      <w:r w:rsidR="00DE5C1A">
        <w:t xml:space="preserve"> pela </w:t>
      </w:r>
      <w:r w:rsidR="00813411">
        <w:t>sua renúncia da Presidência do Sindicato e que fosse empossado no Conselho a nova presidente, fato esse que conforme legislação e deliberação do conselho</w:t>
      </w:r>
      <w:r w:rsidR="00AB7AEE">
        <w:t>,</w:t>
      </w:r>
      <w:r w:rsidR="00813411">
        <w:t xml:space="preserve"> por unanimidade</w:t>
      </w:r>
      <w:r w:rsidR="00AB7AEE">
        <w:t>,</w:t>
      </w:r>
      <w:r w:rsidR="00813411">
        <w:t xml:space="preserve"> não se concretizou, tendo sido mantido Humberto como membro do Conselho. Após foi dada palavra ao Advogado do Sindicato</w:t>
      </w:r>
      <w:r w:rsidR="00AB7AEE">
        <w:t xml:space="preserve"> Dr.</w:t>
      </w:r>
      <w:r w:rsidR="00813411">
        <w:t xml:space="preserve"> </w:t>
      </w:r>
      <w:r w:rsidR="00AB7AEE">
        <w:t xml:space="preserve">Adilson Menezes de </w:t>
      </w:r>
      <w:r w:rsidR="00AB7AEE" w:rsidRPr="00AB7AEE">
        <w:t>Oliveira</w:t>
      </w:r>
      <w:r w:rsidR="00813411">
        <w:t>, este que por sua vez reconheceu a decisão do conselho e retirou o requerimento da substituição entre os membros.</w:t>
      </w:r>
      <w:r w:rsidR="00805A32">
        <w:t xml:space="preserve"> </w:t>
      </w:r>
      <w:r w:rsidR="00D23005" w:rsidRPr="00090060">
        <w:t xml:space="preserve">Nada mais havendo a tratar, às </w:t>
      </w:r>
      <w:r w:rsidR="007557C8">
        <w:t>1</w:t>
      </w:r>
      <w:r w:rsidR="00813411">
        <w:t>6</w:t>
      </w:r>
      <w:r w:rsidR="00D23005" w:rsidRPr="00090060">
        <w:t>:</w:t>
      </w:r>
      <w:r w:rsidR="00813411">
        <w:t>0</w:t>
      </w:r>
      <w:r w:rsidR="00090060" w:rsidRPr="00090060">
        <w:t>0</w:t>
      </w:r>
      <w:r w:rsidR="00D23005" w:rsidRPr="00090060">
        <w:t xml:space="preserve">, </w:t>
      </w:r>
      <w:r w:rsidR="005E0549" w:rsidRPr="00090060">
        <w:t>Jane Maria Rays Pires</w:t>
      </w:r>
      <w:r w:rsidR="00D23005" w:rsidRPr="00090060">
        <w:t xml:space="preserve">, Presidente do Conselho, declarou como encerrada a reunião. A qual eu, </w:t>
      </w:r>
      <w:r w:rsidR="005E0549" w:rsidRPr="00090060">
        <w:t>Mariana da Silva Rosa</w:t>
      </w:r>
      <w:r w:rsidR="00D23005" w:rsidRPr="00090060">
        <w:t>, _</w:t>
      </w:r>
      <w:r w:rsidR="00372D46" w:rsidRPr="00090060">
        <w:t>___</w:t>
      </w:r>
      <w:r w:rsidR="00D23005" w:rsidRPr="00090060">
        <w:t>________, Secretária</w:t>
      </w:r>
      <w:r w:rsidR="00E34C6F" w:rsidRPr="00090060">
        <w:t xml:space="preserve">, lavro a presente ata que será lida e assinada por todos os presentes. Guanhães, </w:t>
      </w:r>
      <w:r w:rsidR="008C187C">
        <w:t>0</w:t>
      </w:r>
      <w:r w:rsidR="00813411">
        <w:t>7</w:t>
      </w:r>
      <w:r w:rsidR="001376B9">
        <w:t xml:space="preserve"> </w:t>
      </w:r>
      <w:r w:rsidR="00E34C6F" w:rsidRPr="00090060">
        <w:t xml:space="preserve">de </w:t>
      </w:r>
      <w:r w:rsidR="008C187C">
        <w:t>abril</w:t>
      </w:r>
      <w:r w:rsidR="00E34C6F" w:rsidRPr="00090060">
        <w:t xml:space="preserve"> de 202</w:t>
      </w:r>
      <w:r w:rsidR="007557C8">
        <w:t>2</w:t>
      </w:r>
      <w:r w:rsidR="00E34C6F" w:rsidRPr="00090060">
        <w:t>.</w:t>
      </w:r>
    </w:p>
    <w:p w14:paraId="06F81177" w14:textId="77777777" w:rsidR="00A5037A" w:rsidRDefault="00A5037A" w:rsidP="00A5037A">
      <w:pPr>
        <w:jc w:val="both"/>
      </w:pPr>
    </w:p>
    <w:sectPr w:rsidR="00A5037A" w:rsidSect="00E34C6F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4639E"/>
    <w:rsid w:val="0004716B"/>
    <w:rsid w:val="000567A8"/>
    <w:rsid w:val="00061787"/>
    <w:rsid w:val="00072150"/>
    <w:rsid w:val="00090060"/>
    <w:rsid w:val="000A527E"/>
    <w:rsid w:val="000C20EA"/>
    <w:rsid w:val="000C54FB"/>
    <w:rsid w:val="000F5C2B"/>
    <w:rsid w:val="001376B9"/>
    <w:rsid w:val="00152086"/>
    <w:rsid w:val="00187C8F"/>
    <w:rsid w:val="001C2338"/>
    <w:rsid w:val="001C3509"/>
    <w:rsid w:val="001C364D"/>
    <w:rsid w:val="002503B5"/>
    <w:rsid w:val="00312423"/>
    <w:rsid w:val="00313F96"/>
    <w:rsid w:val="00342235"/>
    <w:rsid w:val="00372D46"/>
    <w:rsid w:val="003A7546"/>
    <w:rsid w:val="003D5043"/>
    <w:rsid w:val="004003B9"/>
    <w:rsid w:val="00412757"/>
    <w:rsid w:val="00463140"/>
    <w:rsid w:val="00491A6B"/>
    <w:rsid w:val="00491AF8"/>
    <w:rsid w:val="00491EA5"/>
    <w:rsid w:val="004A4659"/>
    <w:rsid w:val="004D01C3"/>
    <w:rsid w:val="005236B6"/>
    <w:rsid w:val="00587CAE"/>
    <w:rsid w:val="00593067"/>
    <w:rsid w:val="005A0A43"/>
    <w:rsid w:val="005A5A9A"/>
    <w:rsid w:val="005B1ABF"/>
    <w:rsid w:val="005B27BC"/>
    <w:rsid w:val="005E0549"/>
    <w:rsid w:val="00661375"/>
    <w:rsid w:val="00666349"/>
    <w:rsid w:val="00694E31"/>
    <w:rsid w:val="006F663A"/>
    <w:rsid w:val="00702B5E"/>
    <w:rsid w:val="00705F71"/>
    <w:rsid w:val="00722C96"/>
    <w:rsid w:val="007312E9"/>
    <w:rsid w:val="00746302"/>
    <w:rsid w:val="007557C8"/>
    <w:rsid w:val="007C012F"/>
    <w:rsid w:val="00805A32"/>
    <w:rsid w:val="00813411"/>
    <w:rsid w:val="00836C85"/>
    <w:rsid w:val="00895769"/>
    <w:rsid w:val="008C187C"/>
    <w:rsid w:val="009161D9"/>
    <w:rsid w:val="00960647"/>
    <w:rsid w:val="009614AE"/>
    <w:rsid w:val="00970296"/>
    <w:rsid w:val="0098147C"/>
    <w:rsid w:val="009837F7"/>
    <w:rsid w:val="00987839"/>
    <w:rsid w:val="009D44A7"/>
    <w:rsid w:val="00A5037A"/>
    <w:rsid w:val="00A57A22"/>
    <w:rsid w:val="00A75416"/>
    <w:rsid w:val="00AB7AEE"/>
    <w:rsid w:val="00AE7C9F"/>
    <w:rsid w:val="00BA4FD7"/>
    <w:rsid w:val="00BC574E"/>
    <w:rsid w:val="00BF2CCF"/>
    <w:rsid w:val="00C52894"/>
    <w:rsid w:val="00CA5ABA"/>
    <w:rsid w:val="00CC3A37"/>
    <w:rsid w:val="00D23005"/>
    <w:rsid w:val="00D45DB6"/>
    <w:rsid w:val="00D5298B"/>
    <w:rsid w:val="00D60B60"/>
    <w:rsid w:val="00DC656E"/>
    <w:rsid w:val="00DE5C1A"/>
    <w:rsid w:val="00DF415E"/>
    <w:rsid w:val="00E00D19"/>
    <w:rsid w:val="00E21FFE"/>
    <w:rsid w:val="00E34C6F"/>
    <w:rsid w:val="00E426D0"/>
    <w:rsid w:val="00E807F5"/>
    <w:rsid w:val="00E85883"/>
    <w:rsid w:val="00E911F7"/>
    <w:rsid w:val="00EB1FB5"/>
    <w:rsid w:val="00EB5BC3"/>
    <w:rsid w:val="00EE7F3D"/>
    <w:rsid w:val="00F12AAF"/>
    <w:rsid w:val="00F76EF8"/>
    <w:rsid w:val="00FA6261"/>
    <w:rsid w:val="00FE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D5D6B"/>
  <w15:docId w15:val="{FC8717B2-A2F1-4730-AADE-C5A5AEAEB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315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3</cp:revision>
  <dcterms:created xsi:type="dcterms:W3CDTF">2022-05-04T18:17:00Z</dcterms:created>
  <dcterms:modified xsi:type="dcterms:W3CDTF">2022-05-04T19:24:00Z</dcterms:modified>
</cp:coreProperties>
</file>